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856" w:rsidRPr="00BD5856" w:rsidRDefault="009B2F36">
      <w:pPr>
        <w:pStyle w:val="Nadpis2"/>
        <w:spacing w:line="240" w:lineRule="auto"/>
        <w:ind w:left="708" w:firstLine="0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</w:t>
      </w:r>
    </w:p>
    <w:p w:rsidR="009B274D" w:rsidRDefault="009B274D" w:rsidP="009B274D">
      <w:pPr>
        <w:pStyle w:val="Nadpis2"/>
        <w:spacing w:line="240" w:lineRule="auto"/>
        <w:ind w:left="708" w:firstLine="0"/>
        <w:jc w:val="center"/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25pt;margin-top:.1pt;width:89.25pt;height:53.25pt;z-index:-1;mso-wrap-distance-left:9.05pt;mso-wrap-distance-right:9.05pt" filled="t">
            <v:fill color2="black"/>
            <v:imagedata r:id="rId7" o:title=""/>
          </v:shape>
        </w:pict>
      </w:r>
      <w:r w:rsidR="00B66DC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</w:t>
      </w:r>
      <w:r w:rsidR="00B66DC5">
        <w:rPr>
          <w:sz w:val="22"/>
          <w:szCs w:val="22"/>
        </w:rPr>
        <w:t>Institut výchovy a technických služeb BOZP a PO, s.r.o.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br/>
        <w:t xml:space="preserve">                ve spolupráci s</w:t>
      </w:r>
    </w:p>
    <w:p w:rsidR="00B66DC5" w:rsidRPr="00B66DC5" w:rsidRDefault="00B66DC5" w:rsidP="00B66DC5">
      <w:pPr>
        <w:rPr>
          <w:b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B66DC5">
        <w:rPr>
          <w:b/>
          <w:sz w:val="22"/>
          <w:szCs w:val="22"/>
        </w:rPr>
        <w:t xml:space="preserve">Asociací techniků bezpečnosti práce a požární ochrany </w:t>
      </w:r>
      <w:proofErr w:type="gramStart"/>
      <w:r w:rsidRPr="00B66DC5">
        <w:rPr>
          <w:b/>
          <w:sz w:val="22"/>
          <w:szCs w:val="22"/>
        </w:rPr>
        <w:t>ČR, z.s.</w:t>
      </w:r>
      <w:proofErr w:type="gramEnd"/>
    </w:p>
    <w:p w:rsidR="009B2F36" w:rsidRPr="00B66DC5" w:rsidRDefault="009B274D" w:rsidP="009B274D">
      <w:pPr>
        <w:pStyle w:val="Nadpis2"/>
        <w:spacing w:line="240" w:lineRule="auto"/>
        <w:ind w:left="708" w:firstLine="0"/>
        <w:rPr>
          <w:sz w:val="22"/>
          <w:szCs w:val="22"/>
        </w:rPr>
      </w:pPr>
      <w:r w:rsidRPr="00B66DC5">
        <w:rPr>
          <w:sz w:val="22"/>
          <w:szCs w:val="22"/>
        </w:rPr>
        <w:t xml:space="preserve">                                </w:t>
      </w:r>
      <w:r w:rsidR="00B66DC5">
        <w:rPr>
          <w:sz w:val="22"/>
          <w:szCs w:val="22"/>
        </w:rPr>
        <w:t xml:space="preserve"> </w:t>
      </w:r>
      <w:r w:rsidR="009B2F36" w:rsidRPr="00B66DC5">
        <w:rPr>
          <w:sz w:val="22"/>
          <w:szCs w:val="22"/>
        </w:rPr>
        <w:t xml:space="preserve">  </w:t>
      </w:r>
      <w:r w:rsidR="00B66DC5">
        <w:rPr>
          <w:sz w:val="22"/>
          <w:szCs w:val="22"/>
        </w:rPr>
        <w:t xml:space="preserve">             </w:t>
      </w:r>
      <w:r w:rsidR="009B2F36" w:rsidRPr="00B66DC5">
        <w:rPr>
          <w:sz w:val="22"/>
          <w:szCs w:val="22"/>
        </w:rPr>
        <w:t xml:space="preserve">      Sukova 49/4, 602 00 BRNO</w:t>
      </w:r>
    </w:p>
    <w:p w:rsidR="009B2F36" w:rsidRPr="001003C2" w:rsidRDefault="009B2F36" w:rsidP="001003C2">
      <w:pPr>
        <w:pStyle w:val="Nadpis2"/>
        <w:pBdr>
          <w:bottom w:val="single" w:sz="4" w:space="1" w:color="000000"/>
        </w:pBdr>
        <w:spacing w:line="240" w:lineRule="auto"/>
        <w:ind w:left="70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e</w:t>
      </w:r>
      <w:r w:rsidR="003C50A0">
        <w:rPr>
          <w:sz w:val="22"/>
          <w:szCs w:val="22"/>
        </w:rPr>
        <w:t>-</w:t>
      </w:r>
      <w:r>
        <w:rPr>
          <w:sz w:val="22"/>
          <w:szCs w:val="22"/>
        </w:rPr>
        <w:t xml:space="preserve">mail: </w:t>
      </w:r>
      <w:hyperlink r:id="rId8" w:history="1">
        <w:r>
          <w:rPr>
            <w:rStyle w:val="Hypertextovodkaz"/>
            <w:color w:val="auto"/>
            <w:sz w:val="22"/>
            <w:szCs w:val="22"/>
            <w:u w:val="none"/>
          </w:rPr>
          <w:t>bozp-po.info@seznam.cz</w:t>
        </w:r>
      </w:hyperlink>
      <w:r>
        <w:rPr>
          <w:sz w:val="22"/>
          <w:szCs w:val="22"/>
        </w:rPr>
        <w:t>,</w:t>
      </w:r>
      <w:r w:rsidR="00B66DC5">
        <w:rPr>
          <w:sz w:val="22"/>
          <w:szCs w:val="22"/>
        </w:rPr>
        <w:t xml:space="preserve"> </w:t>
      </w:r>
      <w:r w:rsidR="00B66DC5" w:rsidRPr="00B66DC5">
        <w:rPr>
          <w:sz w:val="22"/>
          <w:szCs w:val="22"/>
        </w:rPr>
        <w:t>tel.: 545 210</w:t>
      </w:r>
      <w:r w:rsidR="00B66DC5">
        <w:rPr>
          <w:sz w:val="22"/>
          <w:szCs w:val="22"/>
        </w:rPr>
        <w:t> </w:t>
      </w:r>
      <w:r w:rsidR="00B66DC5" w:rsidRPr="00B66DC5">
        <w:rPr>
          <w:sz w:val="22"/>
          <w:szCs w:val="22"/>
        </w:rPr>
        <w:t xml:space="preserve">595 </w:t>
      </w:r>
      <w:r>
        <w:rPr>
          <w:sz w:val="22"/>
          <w:szCs w:val="22"/>
        </w:rPr>
        <w:t xml:space="preserve"> </w:t>
      </w:r>
    </w:p>
    <w:p w:rsidR="009B2F36" w:rsidRDefault="009B2F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8D7CF7">
        <w:rPr>
          <w:b/>
          <w:sz w:val="36"/>
          <w:szCs w:val="36"/>
        </w:rPr>
        <w:t xml:space="preserve">Vás zve na </w:t>
      </w:r>
      <w:r w:rsidR="007C238C">
        <w:rPr>
          <w:b/>
          <w:sz w:val="36"/>
          <w:szCs w:val="36"/>
        </w:rPr>
        <w:t xml:space="preserve">dvoudenní </w:t>
      </w:r>
      <w:r w:rsidR="008D7CF7">
        <w:rPr>
          <w:b/>
          <w:sz w:val="36"/>
          <w:szCs w:val="36"/>
        </w:rPr>
        <w:t>školení</w:t>
      </w:r>
    </w:p>
    <w:p w:rsidR="00DC33A1" w:rsidRPr="00DC33A1" w:rsidRDefault="00B66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7844">
        <w:rPr>
          <w:b/>
          <w:sz w:val="28"/>
          <w:szCs w:val="28"/>
        </w:rPr>
        <w:t>„</w:t>
      </w:r>
      <w:r w:rsidR="00DC33A1">
        <w:rPr>
          <w:b/>
          <w:sz w:val="28"/>
          <w:szCs w:val="28"/>
        </w:rPr>
        <w:t xml:space="preserve">Hlavní zásady bezpečnosti a ochrany zdraví při skladování </w:t>
      </w:r>
      <w:r w:rsidR="00817844">
        <w:rPr>
          <w:b/>
          <w:sz w:val="28"/>
          <w:szCs w:val="28"/>
        </w:rPr>
        <w:br/>
      </w:r>
      <w:r w:rsidR="00DC33A1">
        <w:rPr>
          <w:b/>
          <w:sz w:val="28"/>
          <w:szCs w:val="28"/>
        </w:rPr>
        <w:t>a skladových manipulac</w:t>
      </w:r>
      <w:r w:rsidR="00116631">
        <w:rPr>
          <w:b/>
          <w:sz w:val="28"/>
          <w:szCs w:val="28"/>
        </w:rPr>
        <w:t>í</w:t>
      </w:r>
      <w:r w:rsidR="00817844">
        <w:rPr>
          <w:b/>
          <w:sz w:val="28"/>
          <w:szCs w:val="28"/>
        </w:rPr>
        <w:t>ch“,</w:t>
      </w:r>
    </w:p>
    <w:p w:rsidR="008D7CF7" w:rsidRDefault="008D7C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které se koná </w:t>
      </w:r>
    </w:p>
    <w:p w:rsidR="008D7CF7" w:rsidRDefault="008D7C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 dnech </w:t>
      </w:r>
      <w:proofErr w:type="gramStart"/>
      <w:r>
        <w:rPr>
          <w:b/>
          <w:sz w:val="22"/>
          <w:szCs w:val="22"/>
        </w:rPr>
        <w:t>18.9</w:t>
      </w:r>
      <w:proofErr w:type="gramEnd"/>
      <w:r>
        <w:rPr>
          <w:b/>
          <w:sz w:val="22"/>
          <w:szCs w:val="22"/>
        </w:rPr>
        <w:t xml:space="preserve">. – 19.9.2018 v Praze – Libni </w:t>
      </w:r>
    </w:p>
    <w:p w:rsidR="009B2F36" w:rsidRDefault="00817844" w:rsidP="008D7CF7">
      <w:p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Místo:</w:t>
      </w:r>
      <w:r w:rsidR="008D7CF7">
        <w:rPr>
          <w:b/>
          <w:sz w:val="22"/>
          <w:szCs w:val="22"/>
        </w:rPr>
        <w:t xml:space="preserve"> </w:t>
      </w:r>
      <w:r w:rsidR="009B2F36">
        <w:rPr>
          <w:b/>
          <w:sz w:val="22"/>
          <w:szCs w:val="22"/>
        </w:rPr>
        <w:t>SŠ Centrum odb</w:t>
      </w:r>
      <w:r w:rsidR="00B66DC5">
        <w:rPr>
          <w:b/>
          <w:sz w:val="22"/>
          <w:szCs w:val="22"/>
        </w:rPr>
        <w:t>orné</w:t>
      </w:r>
      <w:r w:rsidR="009B2F36">
        <w:rPr>
          <w:b/>
          <w:sz w:val="22"/>
          <w:szCs w:val="22"/>
        </w:rPr>
        <w:t xml:space="preserve"> přípravy technickohospodářské, Poděbradská 1/179, Praha 9</w:t>
      </w:r>
    </w:p>
    <w:p w:rsidR="008D7CF7" w:rsidRDefault="008D7CF7">
      <w:pPr>
        <w:ind w:left="567"/>
        <w:rPr>
          <w:b/>
          <w:sz w:val="22"/>
          <w:szCs w:val="22"/>
        </w:rPr>
      </w:pPr>
    </w:p>
    <w:p w:rsidR="008D7CF7" w:rsidRDefault="009B2F36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Prezence: od 9:00 hodin </w:t>
      </w:r>
    </w:p>
    <w:p w:rsidR="009B2F36" w:rsidRDefault="008D7CF7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9B2F36">
        <w:rPr>
          <w:b/>
          <w:sz w:val="22"/>
          <w:szCs w:val="22"/>
        </w:rPr>
        <w:t>dborn</w:t>
      </w:r>
      <w:r>
        <w:rPr>
          <w:b/>
          <w:sz w:val="22"/>
          <w:szCs w:val="22"/>
        </w:rPr>
        <w:t>á</w:t>
      </w:r>
      <w:r w:rsidR="009B2F36">
        <w:rPr>
          <w:b/>
          <w:sz w:val="22"/>
          <w:szCs w:val="22"/>
        </w:rPr>
        <w:t xml:space="preserve"> přednášk</w:t>
      </w:r>
      <w:r>
        <w:rPr>
          <w:b/>
          <w:sz w:val="22"/>
          <w:szCs w:val="22"/>
        </w:rPr>
        <w:t>a 1. den</w:t>
      </w:r>
      <w:r w:rsidR="009B2F36">
        <w:rPr>
          <w:b/>
          <w:sz w:val="22"/>
          <w:szCs w:val="22"/>
        </w:rPr>
        <w:t>: od 10:00 do cca 15:00 hodin</w:t>
      </w:r>
      <w:r>
        <w:rPr>
          <w:b/>
          <w:sz w:val="22"/>
          <w:szCs w:val="22"/>
        </w:rPr>
        <w:t>; 2. den od 8:00 do 13:00 hodin</w:t>
      </w:r>
    </w:p>
    <w:p w:rsidR="009B2F36" w:rsidRDefault="009B2F36">
      <w:pPr>
        <w:ind w:left="567"/>
        <w:rPr>
          <w:b/>
          <w:sz w:val="22"/>
          <w:szCs w:val="22"/>
        </w:rPr>
      </w:pPr>
    </w:p>
    <w:tbl>
      <w:tblPr>
        <w:tblW w:w="0" w:type="auto"/>
        <w:tblInd w:w="5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204"/>
      </w:tblGrid>
      <w:tr w:rsidR="00DC33A1" w:rsidRPr="005E770D" w:rsidTr="005E770D">
        <w:tc>
          <w:tcPr>
            <w:tcW w:w="10695" w:type="dxa"/>
            <w:shd w:val="clear" w:color="auto" w:fill="auto"/>
          </w:tcPr>
          <w:p w:rsidR="00DC33A1" w:rsidRPr="0046525B" w:rsidRDefault="00DC33A1" w:rsidP="00817844">
            <w:pPr>
              <w:jc w:val="center"/>
              <w:rPr>
                <w:b/>
                <w:sz w:val="26"/>
                <w:szCs w:val="26"/>
              </w:rPr>
            </w:pPr>
            <w:r w:rsidRPr="005E770D">
              <w:rPr>
                <w:b/>
                <w:sz w:val="26"/>
                <w:szCs w:val="26"/>
              </w:rPr>
              <w:t>TUTO POZVÁNKU PŘEDEJTE PROSÍM V KOPIÍCH DALŠÍM KOLEGŮM Z </w:t>
            </w:r>
            <w:r w:rsidR="00817844">
              <w:rPr>
                <w:b/>
                <w:sz w:val="26"/>
                <w:szCs w:val="26"/>
              </w:rPr>
              <w:t>OBORU</w:t>
            </w:r>
            <w:r w:rsidRPr="005E770D">
              <w:rPr>
                <w:b/>
                <w:sz w:val="26"/>
                <w:szCs w:val="26"/>
              </w:rPr>
              <w:t>. Děkujeme</w:t>
            </w:r>
          </w:p>
        </w:tc>
      </w:tr>
    </w:tbl>
    <w:p w:rsidR="00DC33A1" w:rsidRDefault="00DC33A1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Obsah školení:</w:t>
      </w:r>
    </w:p>
    <w:p w:rsidR="00DC33A1" w:rsidRPr="0009522A" w:rsidRDefault="00DC33A1" w:rsidP="00DC33A1">
      <w:pPr>
        <w:numPr>
          <w:ilvl w:val="0"/>
          <w:numId w:val="6"/>
        </w:numPr>
      </w:pPr>
      <w:r w:rsidRPr="0009522A">
        <w:t>Výklad pojmů – sklad, skladování</w:t>
      </w:r>
      <w:r w:rsidR="00CB41EB" w:rsidRPr="0009522A">
        <w:t>.</w:t>
      </w:r>
    </w:p>
    <w:p w:rsidR="00DC33A1" w:rsidRPr="0009522A" w:rsidRDefault="00DC33A1" w:rsidP="00DC33A1">
      <w:pPr>
        <w:numPr>
          <w:ilvl w:val="0"/>
          <w:numId w:val="6"/>
        </w:numPr>
      </w:pPr>
      <w:r w:rsidRPr="0009522A">
        <w:t>Úrazovost vykazovaná při skladování, jej</w:t>
      </w:r>
      <w:r w:rsidR="00817844">
        <w:t>í</w:t>
      </w:r>
      <w:r w:rsidRPr="0009522A">
        <w:t xml:space="preserve"> rozbor, vývoj událostí.</w:t>
      </w:r>
    </w:p>
    <w:p w:rsidR="00CB41EB" w:rsidRPr="0009522A" w:rsidRDefault="00DC33A1" w:rsidP="00CB41EB">
      <w:pPr>
        <w:numPr>
          <w:ilvl w:val="0"/>
          <w:numId w:val="6"/>
        </w:numPr>
        <w:jc w:val="both"/>
      </w:pPr>
      <w:r w:rsidRPr="0009522A">
        <w:t>Jaká dokumentace z hlediska dodržování právních a ostatních předpisů BOZP musí být v</w:t>
      </w:r>
      <w:r w:rsidR="00116631" w:rsidRPr="0009522A">
        <w:t> </w:t>
      </w:r>
      <w:r w:rsidRPr="0009522A">
        <w:t>organizacích</w:t>
      </w:r>
      <w:r w:rsidR="00116631" w:rsidRPr="0009522A">
        <w:t xml:space="preserve"> vedena u regálů</w:t>
      </w:r>
      <w:r w:rsidR="00CB41EB" w:rsidRPr="0009522A">
        <w:t>, regálové skladování, předepsané kontroly regálů, kdo to může provádět, evidence kontrol a zkoušky regálů.</w:t>
      </w:r>
    </w:p>
    <w:p w:rsidR="00CB41EB" w:rsidRPr="0009522A" w:rsidRDefault="00CB41EB" w:rsidP="00CB41EB">
      <w:pPr>
        <w:numPr>
          <w:ilvl w:val="0"/>
          <w:numId w:val="6"/>
        </w:numPr>
        <w:jc w:val="both"/>
      </w:pPr>
      <w:r w:rsidRPr="0009522A">
        <w:t>Zásady bezpečné manipulace a skladování, šířky a výšky cest a uliček, kde se s materiály manipuluje.</w:t>
      </w:r>
      <w:r w:rsidR="00817844">
        <w:t>,</w:t>
      </w:r>
    </w:p>
    <w:p w:rsidR="00CB41EB" w:rsidRPr="0009522A" w:rsidRDefault="00CB41EB" w:rsidP="00CB41EB">
      <w:pPr>
        <w:numPr>
          <w:ilvl w:val="0"/>
          <w:numId w:val="6"/>
        </w:numPr>
        <w:jc w:val="both"/>
      </w:pPr>
      <w:r w:rsidRPr="0009522A">
        <w:t>Zásady bezpečné manipulace s paletami a nádstavbami palet – jejich stohování a stabilita, kontrola technického stavu palet, jejich druhy, zajištění materiálu nakládaného na paletách.</w:t>
      </w:r>
    </w:p>
    <w:p w:rsidR="00CB41EB" w:rsidRPr="0009522A" w:rsidRDefault="00CB41EB" w:rsidP="00CB41EB">
      <w:pPr>
        <w:numPr>
          <w:ilvl w:val="0"/>
          <w:numId w:val="6"/>
        </w:numPr>
        <w:jc w:val="both"/>
      </w:pPr>
      <w:r w:rsidRPr="0009522A">
        <w:t>Ruční manipulace, hlavní bezpečnostní zásady pro provoz vysokozdvižných</w:t>
      </w:r>
      <w:r w:rsidR="009B2ACE" w:rsidRPr="0009522A">
        <w:t xml:space="preserve"> vozíků a regálových zakladačů.</w:t>
      </w:r>
    </w:p>
    <w:p w:rsidR="009B2ACE" w:rsidRPr="0009522A" w:rsidRDefault="009B2ACE" w:rsidP="00CB41EB">
      <w:pPr>
        <w:numPr>
          <w:ilvl w:val="0"/>
          <w:numId w:val="6"/>
        </w:numPr>
        <w:jc w:val="both"/>
      </w:pPr>
      <w:r w:rsidRPr="0009522A">
        <w:t>Zodpovězení dotazů – výměna zkušeností.</w:t>
      </w:r>
    </w:p>
    <w:p w:rsidR="009B2ACE" w:rsidRPr="0009522A" w:rsidRDefault="009B2ACE" w:rsidP="009B2ACE">
      <w:pPr>
        <w:jc w:val="both"/>
      </w:pPr>
    </w:p>
    <w:p w:rsidR="00DC33A1" w:rsidRPr="0009522A" w:rsidRDefault="009B2ACE">
      <w:pPr>
        <w:ind w:left="567"/>
      </w:pPr>
      <w:r w:rsidRPr="0009522A">
        <w:t>Odborný garant: Bc. Jaroslav Urbánek</w:t>
      </w:r>
    </w:p>
    <w:p w:rsidR="009B2ACE" w:rsidRDefault="009B2ACE">
      <w:pPr>
        <w:ind w:left="567"/>
      </w:pPr>
      <w:r w:rsidRPr="0009522A">
        <w:t>Organizační garant: Dagmar Slatinová</w:t>
      </w:r>
    </w:p>
    <w:p w:rsidR="009B2ACE" w:rsidRPr="00F57EF4" w:rsidRDefault="00F57EF4" w:rsidP="00F57EF4">
      <w:pPr>
        <w:ind w:left="567"/>
        <w:rPr>
          <w:b/>
          <w:sz w:val="20"/>
          <w:szCs w:val="20"/>
        </w:rPr>
      </w:pPr>
      <w:r>
        <w:rPr>
          <w:sz w:val="20"/>
          <w:szCs w:val="20"/>
        </w:rPr>
        <w:t>------------------------------------------------------------------zde odstřihněte ----------------------------------------------------------------</w:t>
      </w:r>
    </w:p>
    <w:p w:rsidR="009B2F36" w:rsidRPr="00DD7716" w:rsidRDefault="009B2F36" w:rsidP="00F57EF4">
      <w:pPr>
        <w:jc w:val="center"/>
        <w:rPr>
          <w:b/>
          <w:sz w:val="22"/>
          <w:szCs w:val="22"/>
        </w:rPr>
      </w:pPr>
      <w:r w:rsidRPr="00DD7716">
        <w:rPr>
          <w:b/>
          <w:sz w:val="22"/>
          <w:szCs w:val="22"/>
        </w:rPr>
        <w:t xml:space="preserve">        </w:t>
      </w:r>
      <w:r w:rsidRPr="00DD7716">
        <w:rPr>
          <w:b/>
          <w:sz w:val="22"/>
          <w:szCs w:val="22"/>
          <w:u w:val="single"/>
        </w:rPr>
        <w:t xml:space="preserve">Závazná přihláška na </w:t>
      </w:r>
      <w:r w:rsidR="009204EC" w:rsidRPr="00DD7716">
        <w:rPr>
          <w:b/>
          <w:sz w:val="22"/>
          <w:szCs w:val="22"/>
          <w:u w:val="single"/>
        </w:rPr>
        <w:t>školení „Hlavní</w:t>
      </w:r>
      <w:r w:rsidRPr="00DD7716">
        <w:rPr>
          <w:b/>
          <w:sz w:val="22"/>
          <w:szCs w:val="22"/>
          <w:u w:val="single"/>
        </w:rPr>
        <w:t xml:space="preserve"> </w:t>
      </w:r>
      <w:r w:rsidR="009204EC" w:rsidRPr="00DD7716">
        <w:rPr>
          <w:b/>
          <w:sz w:val="22"/>
          <w:szCs w:val="22"/>
          <w:u w:val="single"/>
        </w:rPr>
        <w:t>zásady bezpečnosti a ochrany zdraví při skladování a skladových manipulací</w:t>
      </w:r>
      <w:r w:rsidR="00817844">
        <w:rPr>
          <w:b/>
          <w:sz w:val="22"/>
          <w:szCs w:val="22"/>
          <w:u w:val="single"/>
        </w:rPr>
        <w:t>ch“</w:t>
      </w:r>
      <w:r w:rsidR="00DD7716" w:rsidRPr="00DD7716">
        <w:rPr>
          <w:b/>
          <w:sz w:val="22"/>
          <w:szCs w:val="22"/>
          <w:u w:val="single"/>
        </w:rPr>
        <w:t xml:space="preserve"> ve dnech 18.9. </w:t>
      </w:r>
      <w:r w:rsidR="00817844">
        <w:rPr>
          <w:b/>
          <w:sz w:val="22"/>
          <w:szCs w:val="22"/>
          <w:u w:val="single"/>
        </w:rPr>
        <w:t>-</w:t>
      </w:r>
      <w:r w:rsidR="00DD7716" w:rsidRPr="00DD7716">
        <w:rPr>
          <w:b/>
          <w:sz w:val="22"/>
          <w:szCs w:val="22"/>
          <w:u w:val="single"/>
        </w:rPr>
        <w:t xml:space="preserve"> </w:t>
      </w:r>
      <w:proofErr w:type="gramStart"/>
      <w:r w:rsidR="00DD7716" w:rsidRPr="00DD7716">
        <w:rPr>
          <w:b/>
          <w:sz w:val="22"/>
          <w:szCs w:val="22"/>
          <w:u w:val="single"/>
        </w:rPr>
        <w:t>19.9.2018</w:t>
      </w:r>
      <w:proofErr w:type="gramEnd"/>
      <w:r w:rsidR="00DD7716" w:rsidRPr="00DD7716">
        <w:rPr>
          <w:b/>
          <w:sz w:val="22"/>
          <w:szCs w:val="22"/>
          <w:u w:val="single"/>
        </w:rPr>
        <w:t xml:space="preserve"> </w:t>
      </w:r>
      <w:r w:rsidRPr="00DD7716">
        <w:rPr>
          <w:b/>
          <w:sz w:val="22"/>
          <w:szCs w:val="22"/>
          <w:u w:val="single"/>
        </w:rPr>
        <w:t xml:space="preserve">                    </w:t>
      </w:r>
      <w:r w:rsidRPr="00DD771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04EC" w:rsidRPr="009204EC">
        <w:rPr>
          <w:b/>
        </w:rPr>
        <w:t xml:space="preserve">                         </w:t>
      </w:r>
    </w:p>
    <w:p w:rsidR="009B2F36" w:rsidRDefault="009B2F36">
      <w:pPr>
        <w:rPr>
          <w:b/>
          <w:sz w:val="21"/>
          <w:szCs w:val="21"/>
        </w:rPr>
      </w:pPr>
    </w:p>
    <w:p w:rsidR="00DD7716" w:rsidRDefault="00DD7716" w:rsidP="00DD7716">
      <w:pPr>
        <w:ind w:left="426"/>
        <w:rPr>
          <w:sz w:val="21"/>
          <w:szCs w:val="21"/>
        </w:rPr>
      </w:pPr>
      <w:r>
        <w:rPr>
          <w:b/>
          <w:sz w:val="21"/>
          <w:szCs w:val="21"/>
        </w:rPr>
        <w:t>Příjmení, jméno, titul …………………………</w:t>
      </w:r>
      <w:proofErr w:type="gramStart"/>
      <w:r>
        <w:rPr>
          <w:b/>
          <w:sz w:val="21"/>
          <w:szCs w:val="21"/>
        </w:rPr>
        <w:t>…...........…</w:t>
      </w:r>
      <w:proofErr w:type="gramEnd"/>
      <w:r>
        <w:rPr>
          <w:b/>
          <w:sz w:val="21"/>
          <w:szCs w:val="21"/>
        </w:rPr>
        <w:t>…….…………………………………………......................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(je možno nahlásit i více účastníků)</w:t>
      </w:r>
    </w:p>
    <w:p w:rsidR="0046525B" w:rsidRDefault="0046525B" w:rsidP="0046525B">
      <w:pPr>
        <w:ind w:left="426"/>
        <w:rPr>
          <w:sz w:val="21"/>
          <w:szCs w:val="21"/>
        </w:rPr>
      </w:pPr>
      <w:r>
        <w:rPr>
          <w:sz w:val="21"/>
          <w:szCs w:val="21"/>
        </w:rPr>
        <w:t>Datum narození (nutné vyplnit pro vydání Osvědčení)…</w:t>
      </w:r>
      <w:proofErr w:type="gramStart"/>
      <w:r>
        <w:rPr>
          <w:sz w:val="21"/>
          <w:szCs w:val="21"/>
        </w:rPr>
        <w:t>…...…</w:t>
      </w:r>
      <w:proofErr w:type="gramEnd"/>
      <w:r>
        <w:rPr>
          <w:sz w:val="21"/>
          <w:szCs w:val="21"/>
        </w:rPr>
        <w:t>...............................................…………….....…...............</w:t>
      </w:r>
    </w:p>
    <w:p w:rsidR="00DD7716" w:rsidRDefault="00DD7716" w:rsidP="00DD7716">
      <w:pPr>
        <w:ind w:left="426"/>
        <w:rPr>
          <w:sz w:val="21"/>
          <w:szCs w:val="21"/>
        </w:rPr>
      </w:pPr>
      <w:r>
        <w:rPr>
          <w:sz w:val="21"/>
          <w:szCs w:val="21"/>
        </w:rPr>
        <w:t xml:space="preserve">Adresa plátce (zaměstnavatel, příp.OSVČ) </w:t>
      </w:r>
    </w:p>
    <w:p w:rsidR="00DD7716" w:rsidRDefault="00DD7716" w:rsidP="00DD7716">
      <w:pPr>
        <w:ind w:left="426"/>
        <w:rPr>
          <w:sz w:val="21"/>
          <w:szCs w:val="21"/>
        </w:rPr>
      </w:pPr>
      <w:r>
        <w:rPr>
          <w:sz w:val="21"/>
          <w:szCs w:val="21"/>
        </w:rPr>
        <w:t>………...……………………………………………...........……..………..………………………….....…………………</w:t>
      </w:r>
    </w:p>
    <w:p w:rsidR="00DD7716" w:rsidRDefault="00DD7716" w:rsidP="00DD7716">
      <w:pPr>
        <w:ind w:left="426"/>
        <w:rPr>
          <w:sz w:val="21"/>
          <w:szCs w:val="21"/>
        </w:rPr>
      </w:pPr>
      <w:r>
        <w:rPr>
          <w:sz w:val="21"/>
          <w:szCs w:val="21"/>
        </w:rPr>
        <w:br/>
        <w:t>..…………………………………...…………….......……………..……………………………….....……………………</w:t>
      </w:r>
    </w:p>
    <w:p w:rsidR="00DD7716" w:rsidRDefault="00DD7716" w:rsidP="00DD7716">
      <w:pPr>
        <w:ind w:left="426"/>
        <w:rPr>
          <w:sz w:val="21"/>
          <w:szCs w:val="21"/>
        </w:rPr>
      </w:pPr>
    </w:p>
    <w:p w:rsidR="00DD7716" w:rsidRDefault="00DD7716" w:rsidP="00DD7716">
      <w:pPr>
        <w:ind w:left="426"/>
        <w:rPr>
          <w:sz w:val="21"/>
          <w:szCs w:val="21"/>
        </w:rPr>
      </w:pPr>
      <w:r>
        <w:rPr>
          <w:sz w:val="21"/>
          <w:szCs w:val="21"/>
        </w:rPr>
        <w:t>IČ/DIČ: ………………</w:t>
      </w:r>
      <w:proofErr w:type="gramStart"/>
      <w:r>
        <w:rPr>
          <w:sz w:val="21"/>
          <w:szCs w:val="21"/>
        </w:rPr>
        <w:t>…....................................................................................…</w:t>
      </w:r>
      <w:proofErr w:type="gramEnd"/>
      <w:r>
        <w:rPr>
          <w:sz w:val="21"/>
          <w:szCs w:val="21"/>
        </w:rPr>
        <w:t>……….</w:t>
      </w:r>
    </w:p>
    <w:p w:rsidR="00DD7716" w:rsidRDefault="00DD7716" w:rsidP="00DD7716">
      <w:pPr>
        <w:ind w:left="426"/>
        <w:rPr>
          <w:sz w:val="21"/>
          <w:szCs w:val="21"/>
        </w:rPr>
      </w:pPr>
    </w:p>
    <w:p w:rsidR="00DD7716" w:rsidRDefault="00DD7716" w:rsidP="00DD7716">
      <w:pPr>
        <w:ind w:left="426"/>
        <w:rPr>
          <w:sz w:val="21"/>
          <w:szCs w:val="21"/>
        </w:rPr>
      </w:pPr>
      <w:r>
        <w:rPr>
          <w:sz w:val="21"/>
          <w:szCs w:val="21"/>
        </w:rPr>
        <w:t>Tel: …………………………………  E-mail: …………………………………………</w:t>
      </w:r>
      <w:proofErr w:type="gramStart"/>
      <w:r>
        <w:rPr>
          <w:sz w:val="21"/>
          <w:szCs w:val="21"/>
        </w:rPr>
        <w:t>…..</w:t>
      </w:r>
      <w:proofErr w:type="gramEnd"/>
    </w:p>
    <w:p w:rsidR="00DD7716" w:rsidRPr="00DD7716" w:rsidRDefault="00DD7716" w:rsidP="00DD7716">
      <w:pPr>
        <w:ind w:left="426"/>
        <w:rPr>
          <w:b/>
          <w:sz w:val="21"/>
          <w:szCs w:val="21"/>
        </w:rPr>
      </w:pPr>
      <w:r>
        <w:rPr>
          <w:sz w:val="21"/>
          <w:szCs w:val="21"/>
        </w:rPr>
        <w:t xml:space="preserve">Platba bude provedena v hotovosti:            </w:t>
      </w:r>
      <w:r>
        <w:rPr>
          <w:b/>
          <w:sz w:val="21"/>
          <w:szCs w:val="21"/>
        </w:rPr>
        <w:t>ano   -   ne</w:t>
      </w:r>
    </w:p>
    <w:p w:rsidR="00DD7716" w:rsidRDefault="00DD7716" w:rsidP="00DD7716">
      <w:pPr>
        <w:ind w:left="426"/>
        <w:rPr>
          <w:sz w:val="21"/>
          <w:szCs w:val="21"/>
        </w:rPr>
      </w:pPr>
      <w:r>
        <w:rPr>
          <w:sz w:val="21"/>
          <w:szCs w:val="21"/>
        </w:rPr>
        <w:t xml:space="preserve">Převodním </w:t>
      </w:r>
      <w:proofErr w:type="gramStart"/>
      <w:r>
        <w:rPr>
          <w:sz w:val="21"/>
          <w:szCs w:val="21"/>
        </w:rPr>
        <w:t>příkazem:                                  č.</w:t>
      </w:r>
      <w:proofErr w:type="gramEnd"/>
      <w:r>
        <w:rPr>
          <w:sz w:val="21"/>
          <w:szCs w:val="21"/>
        </w:rPr>
        <w:t xml:space="preserve"> účtu   ………………………………………..         </w:t>
      </w:r>
      <w:r>
        <w:rPr>
          <w:sz w:val="21"/>
          <w:szCs w:val="21"/>
        </w:rPr>
        <w:tab/>
      </w:r>
      <w:r w:rsidR="00F57EF4" w:rsidRPr="00F57EF4">
        <w:rPr>
          <w:sz w:val="18"/>
          <w:szCs w:val="18"/>
        </w:rPr>
        <w:t>(nehodící se škrtněte)</w:t>
      </w:r>
    </w:p>
    <w:p w:rsidR="00DD7716" w:rsidRDefault="00DD7716" w:rsidP="00DD7716">
      <w:pPr>
        <w:ind w:left="426"/>
        <w:rPr>
          <w:sz w:val="21"/>
          <w:szCs w:val="21"/>
        </w:rPr>
      </w:pPr>
    </w:p>
    <w:p w:rsidR="00DD7716" w:rsidRDefault="009B2F36" w:rsidP="00F57EF4">
      <w:pPr>
        <w:ind w:left="426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DD7716" w:rsidRDefault="00DD7716">
      <w:pPr>
        <w:ind w:left="426"/>
        <w:rPr>
          <w:sz w:val="21"/>
          <w:szCs w:val="21"/>
        </w:rPr>
      </w:pPr>
    </w:p>
    <w:p w:rsidR="00DD7716" w:rsidRDefault="009B2F36">
      <w:p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V ………………………</w:t>
      </w:r>
      <w:proofErr w:type="gramStart"/>
      <w:r>
        <w:rPr>
          <w:sz w:val="21"/>
          <w:szCs w:val="21"/>
        </w:rPr>
        <w:t>….. dne</w:t>
      </w:r>
      <w:proofErr w:type="gramEnd"/>
      <w:r>
        <w:rPr>
          <w:sz w:val="21"/>
          <w:szCs w:val="21"/>
        </w:rPr>
        <w:t xml:space="preserve"> ……………………….           </w:t>
      </w:r>
      <w:r>
        <w:rPr>
          <w:sz w:val="21"/>
          <w:szCs w:val="21"/>
        </w:rPr>
        <w:tab/>
        <w:t xml:space="preserve">                          </w:t>
      </w:r>
      <w:r w:rsidR="00DD7716">
        <w:rPr>
          <w:sz w:val="21"/>
          <w:szCs w:val="21"/>
        </w:rPr>
        <w:t>………..…………………</w:t>
      </w:r>
    </w:p>
    <w:p w:rsidR="009B2F36" w:rsidRDefault="00DD7716">
      <w:p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</w:t>
      </w:r>
      <w:r w:rsidR="009B2F36">
        <w:rPr>
          <w:sz w:val="21"/>
          <w:szCs w:val="21"/>
        </w:rPr>
        <w:t xml:space="preserve"> razítko a podpis</w:t>
      </w:r>
    </w:p>
    <w:p w:rsidR="00F57EF4" w:rsidRDefault="00F57EF4">
      <w:pPr>
        <w:ind w:left="426"/>
        <w:jc w:val="both"/>
      </w:pPr>
    </w:p>
    <w:p w:rsidR="0046525B" w:rsidRPr="00B77354" w:rsidRDefault="0046525B" w:rsidP="0046525B">
      <w:pPr>
        <w:pBdr>
          <w:top w:val="single" w:sz="4" w:space="1" w:color="auto"/>
        </w:pBdr>
        <w:jc w:val="both"/>
        <w:rPr>
          <w:sz w:val="18"/>
          <w:szCs w:val="18"/>
        </w:rPr>
      </w:pPr>
      <w:r w:rsidRPr="00B77354">
        <w:rPr>
          <w:sz w:val="18"/>
          <w:szCs w:val="18"/>
        </w:rPr>
        <w:t xml:space="preserve">*Svým podpisem souhlasím se zpracování svých osobních údajů v souladu </w:t>
      </w:r>
      <w:r w:rsidRPr="00B77354">
        <w:rPr>
          <w:sz w:val="18"/>
          <w:szCs w:val="18"/>
          <w:lang w:eastAsia="cs-CZ"/>
        </w:rPr>
        <w:t xml:space="preserve">s </w:t>
      </w:r>
      <w:r w:rsidRPr="00B77354">
        <w:rPr>
          <w:b/>
          <w:sz w:val="18"/>
          <w:szCs w:val="18"/>
          <w:lang w:eastAsia="cs-CZ"/>
        </w:rPr>
        <w:t xml:space="preserve">nařízením Evropského parlamentu a Rady </w:t>
      </w:r>
      <w:r w:rsidRPr="00B77354">
        <w:rPr>
          <w:b/>
          <w:sz w:val="18"/>
          <w:szCs w:val="18"/>
          <w:lang w:eastAsia="cs-CZ"/>
        </w:rPr>
        <w:br/>
        <w:t>č. 2016/679</w:t>
      </w:r>
      <w:r w:rsidRPr="00B77354">
        <w:rPr>
          <w:sz w:val="18"/>
          <w:szCs w:val="18"/>
          <w:lang w:eastAsia="cs-CZ"/>
        </w:rPr>
        <w:t xml:space="preserve"> ze dne 27. 4. 2016 o ochraně fyzických osob v souvislosti se zpracováním osobních údajů. </w:t>
      </w:r>
      <w:r w:rsidRPr="00B77354">
        <w:rPr>
          <w:sz w:val="18"/>
          <w:szCs w:val="18"/>
        </w:rPr>
        <w:t xml:space="preserve">Místem zpracování a uchování osobních údajů je sídlo Asociace techniků BP a PO ČR, z. </w:t>
      </w:r>
      <w:proofErr w:type="gramStart"/>
      <w:r w:rsidRPr="00B77354">
        <w:rPr>
          <w:sz w:val="18"/>
          <w:szCs w:val="18"/>
        </w:rPr>
        <w:t>s.</w:t>
      </w:r>
      <w:proofErr w:type="gramEnd"/>
      <w:r>
        <w:rPr>
          <w:sz w:val="18"/>
          <w:szCs w:val="18"/>
        </w:rPr>
        <w:t>, Sukova 49/4,Brno.</w:t>
      </w:r>
      <w:r w:rsidRPr="00B77354">
        <w:rPr>
          <w:sz w:val="18"/>
          <w:szCs w:val="18"/>
        </w:rPr>
        <w:t xml:space="preserve"> Tento souhlas je poskytnut na dobu neurčitou a může být kdykoliv písemně odvolán. Zároveň prohlašuji, že mnou uvedené údaje jsou pravdivé a odpovídají současnému stavu.                                                                                                                                 </w:t>
      </w:r>
    </w:p>
    <w:p w:rsidR="00F57EF4" w:rsidRDefault="00F57EF4">
      <w:pPr>
        <w:ind w:left="426"/>
        <w:jc w:val="both"/>
      </w:pPr>
    </w:p>
    <w:p w:rsidR="00F57EF4" w:rsidRDefault="00F57EF4">
      <w:pPr>
        <w:ind w:left="426"/>
        <w:jc w:val="both"/>
      </w:pPr>
    </w:p>
    <w:p w:rsidR="00F57EF4" w:rsidRDefault="00F57EF4" w:rsidP="00F57EF4">
      <w:pPr>
        <w:ind w:left="567"/>
        <w:jc w:val="both"/>
      </w:pPr>
      <w:r w:rsidRPr="0009522A">
        <w:rPr>
          <w:b/>
          <w:u w:val="single"/>
        </w:rPr>
        <w:t>Účastnický poplatek:</w:t>
      </w:r>
      <w:r w:rsidRPr="0009522A">
        <w:t xml:space="preserve"> </w:t>
      </w:r>
      <w:r w:rsidRPr="0009522A">
        <w:rPr>
          <w:b/>
        </w:rPr>
        <w:t xml:space="preserve">2 400,- Kč/osoba </w:t>
      </w:r>
      <w:r w:rsidRPr="0009522A">
        <w:t>se hradí zálohově převodním příkazem na účet Institutu výchovy a technických služeb BOZP a PO č. 2800896545/2010, VS= číslo zálohové faktury, KS=0308, IČ</w:t>
      </w:r>
      <w:r w:rsidR="007C238C">
        <w:t>:</w:t>
      </w:r>
      <w:r w:rsidRPr="0009522A">
        <w:t xml:space="preserve"> 255 90 111. Nejsme plátci DPH. </w:t>
      </w:r>
      <w:r w:rsidRPr="0009522A">
        <w:rPr>
          <w:b/>
        </w:rPr>
        <w:t xml:space="preserve">Zálohovou fakturu společně s potvrzením přijetí přihlášky Vám zašleme mailem po jejím obdržení. </w:t>
      </w:r>
      <w:r w:rsidRPr="0009522A">
        <w:t xml:space="preserve"> U prezence Vám bude vydán účetní doklad. Možno uhradit v hotovosti u prezence.</w:t>
      </w:r>
    </w:p>
    <w:p w:rsidR="003A61B6" w:rsidRPr="0009522A" w:rsidRDefault="003A61B6" w:rsidP="00F57EF4">
      <w:pPr>
        <w:ind w:left="567"/>
        <w:jc w:val="both"/>
      </w:pPr>
    </w:p>
    <w:p w:rsidR="00F57EF4" w:rsidRDefault="00F57EF4" w:rsidP="00F57EF4">
      <w:pPr>
        <w:ind w:left="567"/>
        <w:jc w:val="both"/>
      </w:pPr>
      <w:r w:rsidRPr="0009522A">
        <w:rPr>
          <w:b/>
          <w:u w:val="single"/>
        </w:rPr>
        <w:t>Ubytování</w:t>
      </w:r>
      <w:r w:rsidRPr="0009522A">
        <w:t xml:space="preserve"> individuálně nebo </w:t>
      </w:r>
      <w:r w:rsidR="007C238C">
        <w:t>možnost rezervace</w:t>
      </w:r>
      <w:r w:rsidRPr="0009522A">
        <w:t>: Penzion Šimanda, Šimanovská 47, Praha 9</w:t>
      </w:r>
      <w:r>
        <w:t xml:space="preserve"> </w:t>
      </w:r>
      <w:r w:rsidRPr="0009522A">
        <w:t xml:space="preserve">(z Libně 1 zastávka ČD směr Kolín nebo BUS 110, 181, 223 do zastávky Kyje) </w:t>
      </w:r>
    </w:p>
    <w:p w:rsidR="00F57EF4" w:rsidRPr="0009522A" w:rsidRDefault="00F57EF4" w:rsidP="00F57EF4">
      <w:pPr>
        <w:ind w:left="567"/>
        <w:jc w:val="both"/>
      </w:pPr>
      <w:r w:rsidRPr="0009522A">
        <w:t>tel. 222</w:t>
      </w:r>
      <w:r>
        <w:t xml:space="preserve"> </w:t>
      </w:r>
      <w:r w:rsidRPr="0009522A">
        <w:t>233 999 (cena 490,- Kč</w:t>
      </w:r>
      <w:r w:rsidR="007C238C">
        <w:t>/osoba</w:t>
      </w:r>
      <w:r w:rsidRPr="0009522A">
        <w:t xml:space="preserve"> bez snídaně).</w:t>
      </w:r>
    </w:p>
    <w:p w:rsidR="00F57EF4" w:rsidRDefault="00F57EF4" w:rsidP="00F57EF4">
      <w:pPr>
        <w:ind w:left="567"/>
        <w:rPr>
          <w:sz w:val="22"/>
          <w:szCs w:val="22"/>
        </w:rPr>
      </w:pPr>
    </w:p>
    <w:p w:rsidR="00F57EF4" w:rsidRDefault="00F57EF4" w:rsidP="00F57EF4">
      <w:pPr>
        <w:ind w:left="567"/>
        <w:jc w:val="both"/>
      </w:pPr>
      <w:r w:rsidRPr="0009522A">
        <w:t xml:space="preserve">Vyplněnou přihlášku zašlete </w:t>
      </w:r>
      <w:r w:rsidR="007C238C">
        <w:t>co nejdříve</w:t>
      </w:r>
      <w:r w:rsidR="00817844">
        <w:t>,</w:t>
      </w:r>
      <w:r w:rsidRPr="0009522A">
        <w:t xml:space="preserve"> neboť rozhoduje kapacita učebny pro</w:t>
      </w:r>
      <w:r>
        <w:t xml:space="preserve"> školení. V případě velkého počtu přihlášených osob budeme školení opakovat pro ty z vás, kteří se z kapacitních důvodů nebudou moci školení v prvním termínu zúčastnit, obdržíte od nás pozvánku s novým termínem školení. Proto pište všichni, kteří máte o získání odborných znalostí </w:t>
      </w:r>
      <w:r w:rsidR="007C238C">
        <w:t>k</w:t>
      </w:r>
      <w:r>
        <w:t xml:space="preserve"> shora uvedené problematice zájem.</w:t>
      </w:r>
    </w:p>
    <w:p w:rsidR="00F57EF4" w:rsidRDefault="00F57EF4">
      <w:pPr>
        <w:ind w:left="426"/>
        <w:jc w:val="both"/>
      </w:pPr>
    </w:p>
    <w:sectPr w:rsidR="00F57EF4">
      <w:footerReference w:type="default" r:id="rId9"/>
      <w:pgSz w:w="11906" w:h="16838"/>
      <w:pgMar w:top="180" w:right="991" w:bottom="87" w:left="360" w:header="708" w:footer="31" w:gutter="0"/>
      <w:pgNumType w:start="1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7E" w:rsidRDefault="00FF377E">
      <w:r>
        <w:separator/>
      </w:r>
    </w:p>
  </w:endnote>
  <w:endnote w:type="continuationSeparator" w:id="0">
    <w:p w:rsidR="00FF377E" w:rsidRDefault="00FF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36" w:rsidRDefault="009B2F36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7E" w:rsidRDefault="00FF377E">
      <w:r>
        <w:separator/>
      </w:r>
    </w:p>
  </w:footnote>
  <w:footnote w:type="continuationSeparator" w:id="0">
    <w:p w:rsidR="00FF377E" w:rsidRDefault="00FF3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0E70C1"/>
    <w:multiLevelType w:val="hybridMultilevel"/>
    <w:tmpl w:val="BED6AE7E"/>
    <w:lvl w:ilvl="0" w:tplc="2FE01F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29291B"/>
    <w:multiLevelType w:val="hybridMultilevel"/>
    <w:tmpl w:val="28A82F70"/>
    <w:lvl w:ilvl="0" w:tplc="BD0C05F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78F641B4"/>
    <w:multiLevelType w:val="multilevel"/>
    <w:tmpl w:val="A620C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7F"/>
    <w:rsid w:val="00015EB1"/>
    <w:rsid w:val="00023AAF"/>
    <w:rsid w:val="00036856"/>
    <w:rsid w:val="00063AB2"/>
    <w:rsid w:val="0009522A"/>
    <w:rsid w:val="000F3F5C"/>
    <w:rsid w:val="001003C2"/>
    <w:rsid w:val="001119E5"/>
    <w:rsid w:val="00116631"/>
    <w:rsid w:val="001657A0"/>
    <w:rsid w:val="00182F9F"/>
    <w:rsid w:val="0018653F"/>
    <w:rsid w:val="001C6603"/>
    <w:rsid w:val="00235F0C"/>
    <w:rsid w:val="002523CD"/>
    <w:rsid w:val="002D792A"/>
    <w:rsid w:val="002F36CD"/>
    <w:rsid w:val="00300F3A"/>
    <w:rsid w:val="003038C8"/>
    <w:rsid w:val="00335A2E"/>
    <w:rsid w:val="00393C0B"/>
    <w:rsid w:val="003A61B6"/>
    <w:rsid w:val="003B587F"/>
    <w:rsid w:val="003C50A0"/>
    <w:rsid w:val="003F3503"/>
    <w:rsid w:val="0042704E"/>
    <w:rsid w:val="0046525B"/>
    <w:rsid w:val="00534B66"/>
    <w:rsid w:val="005B2F48"/>
    <w:rsid w:val="005C1C50"/>
    <w:rsid w:val="005E770D"/>
    <w:rsid w:val="00671175"/>
    <w:rsid w:val="0067657D"/>
    <w:rsid w:val="007C238C"/>
    <w:rsid w:val="00817844"/>
    <w:rsid w:val="00875BFE"/>
    <w:rsid w:val="008932D2"/>
    <w:rsid w:val="008D7CF7"/>
    <w:rsid w:val="009204EC"/>
    <w:rsid w:val="00920C87"/>
    <w:rsid w:val="009509CC"/>
    <w:rsid w:val="009B274D"/>
    <w:rsid w:val="009B2ACE"/>
    <w:rsid w:val="009B2F36"/>
    <w:rsid w:val="009E34A9"/>
    <w:rsid w:val="00B14806"/>
    <w:rsid w:val="00B66DC5"/>
    <w:rsid w:val="00BB4074"/>
    <w:rsid w:val="00BD31EC"/>
    <w:rsid w:val="00BD3E23"/>
    <w:rsid w:val="00BD5856"/>
    <w:rsid w:val="00BD5972"/>
    <w:rsid w:val="00BF1561"/>
    <w:rsid w:val="00C85046"/>
    <w:rsid w:val="00CB218D"/>
    <w:rsid w:val="00CB41EB"/>
    <w:rsid w:val="00CD0942"/>
    <w:rsid w:val="00D458FF"/>
    <w:rsid w:val="00D77438"/>
    <w:rsid w:val="00D96128"/>
    <w:rsid w:val="00DC33A1"/>
    <w:rsid w:val="00DD7716"/>
    <w:rsid w:val="00E3193D"/>
    <w:rsid w:val="00E31B2D"/>
    <w:rsid w:val="00E67112"/>
    <w:rsid w:val="00F57EF4"/>
    <w:rsid w:val="00F70156"/>
    <w:rsid w:val="00FF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216" w:lineRule="auto"/>
      <w:outlineLvl w:val="1"/>
    </w:pPr>
    <w:rPr>
      <w:b/>
      <w:spacing w:val="20"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b/>
      <w:spacing w:val="20"/>
      <w:sz w:val="32"/>
      <w:szCs w:val="40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sz w:val="24"/>
      <w:szCs w:val="24"/>
      <w:lang w:val="cs-CZ" w:eastAsia="ar-SA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tylNadpis1Vlevo0cmPrvndek0cm">
    <w:name w:val="Styl Nadpis 1 + Vlevo:  0 cm První řádek:  0 cm"/>
    <w:basedOn w:val="Nadpis1"/>
    <w:pPr>
      <w:numPr>
        <w:numId w:val="2"/>
      </w:numPr>
      <w:spacing w:before="0" w:after="0"/>
      <w:ind w:left="0" w:right="-468" w:firstLine="0"/>
    </w:pPr>
    <w:rPr>
      <w:rFonts w:cs="Times New Roman"/>
      <w:b w:val="0"/>
      <w:bCs w:val="0"/>
      <w:color w:val="000000"/>
      <w:szCs w:val="20"/>
    </w:rPr>
  </w:style>
  <w:style w:type="paragraph" w:customStyle="1" w:styleId="Nadpis1-sla">
    <w:name w:val="Nadpis 1 - čísla"/>
    <w:basedOn w:val="Nadpis1"/>
    <w:pPr>
      <w:numPr>
        <w:numId w:val="3"/>
      </w:numPr>
      <w:spacing w:before="0" w:after="0"/>
      <w:ind w:left="0" w:right="-468" w:firstLine="0"/>
    </w:pPr>
    <w:rPr>
      <w:b w:val="0"/>
      <w:bCs w:val="0"/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</w:style>
  <w:style w:type="paragraph" w:styleId="Zkladntextodsazen">
    <w:name w:val="Body Text Indent"/>
    <w:basedOn w:val="Normln"/>
    <w:pPr>
      <w:ind w:left="23" w:hanging="2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23CD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2523CD"/>
    <w:rPr>
      <w:rFonts w:ascii="Segoe U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DC3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p-po.info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techniků bezpečnosti práce a požární ochrany ČR</vt:lpstr>
    </vt:vector>
  </TitlesOfParts>
  <Company>Microsoft</Company>
  <LinksUpToDate>false</LinksUpToDate>
  <CharactersWithSpaces>5013</CharactersWithSpaces>
  <SharedDoc>false</SharedDoc>
  <HLinks>
    <vt:vector size="6" baseType="variant">
      <vt:variant>
        <vt:i4>7471180</vt:i4>
      </vt:variant>
      <vt:variant>
        <vt:i4>0</vt:i4>
      </vt:variant>
      <vt:variant>
        <vt:i4>0</vt:i4>
      </vt:variant>
      <vt:variant>
        <vt:i4>5</vt:i4>
      </vt:variant>
      <vt:variant>
        <vt:lpwstr>mailto:bozp-po.info@seznam.cz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techniků bezpečnosti práce a požární ochrany ČR</dc:title>
  <dc:creator>Lenka Průšová</dc:creator>
  <cp:lastModifiedBy>Microsoft</cp:lastModifiedBy>
  <cp:revision>2</cp:revision>
  <cp:lastPrinted>2018-06-28T10:03:00Z</cp:lastPrinted>
  <dcterms:created xsi:type="dcterms:W3CDTF">2018-07-02T08:12:00Z</dcterms:created>
  <dcterms:modified xsi:type="dcterms:W3CDTF">2018-07-02T08:12:00Z</dcterms:modified>
</cp:coreProperties>
</file>